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CA0EB1" w14:textId="6E8DAC96" w:rsidR="00D338F6" w:rsidRDefault="00E25D6E">
      <w:r>
        <w:t>Visuele beoordeling MVC backoffice</w:t>
      </w:r>
    </w:p>
    <w:p w14:paraId="70682A23" w14:textId="77777777" w:rsidR="00E25D6E" w:rsidRDefault="00E25D6E"/>
    <w:p w14:paraId="209F596F" w14:textId="0CF52090" w:rsidR="00E25D6E" w:rsidRDefault="00E25D6E">
      <w:r>
        <w:t>Algemeen:</w:t>
      </w:r>
    </w:p>
    <w:p w14:paraId="6C8B05B7" w14:textId="44A911CD" w:rsidR="00A02C07" w:rsidRDefault="00B022EE" w:rsidP="00C745B7">
      <w:pPr>
        <w:pStyle w:val="ListParagraph"/>
        <w:numPr>
          <w:ilvl w:val="0"/>
          <w:numId w:val="1"/>
        </w:numPr>
      </w:pPr>
      <w:r>
        <w:t>Veldnamen</w:t>
      </w:r>
      <w:r w:rsidR="00E25D6E">
        <w:t xml:space="preserve"> bij velden een andere korpsgrootte en evt. kleur geven t.o.v. van de veldinhoud, dat maakt het al snel overzichtelijker</w:t>
      </w:r>
    </w:p>
    <w:p w14:paraId="6D88925C" w14:textId="40EDCF62" w:rsidR="00A02C07" w:rsidRDefault="00A02C07" w:rsidP="00A02C07">
      <w:pPr>
        <w:pStyle w:val="ListParagraph"/>
        <w:numPr>
          <w:ilvl w:val="0"/>
          <w:numId w:val="1"/>
        </w:numPr>
      </w:pPr>
      <w:r>
        <w:t xml:space="preserve">In alle situaties het adresblok “isoleren” zodat je makkelijk kunt zien wat er aangepast moet worden. </w:t>
      </w:r>
    </w:p>
    <w:p w14:paraId="47BC6D73" w14:textId="77777777" w:rsidR="00A02C07" w:rsidRDefault="00A02C07" w:rsidP="00A02C07">
      <w:pPr>
        <w:ind w:left="360"/>
      </w:pPr>
    </w:p>
    <w:p w14:paraId="3623EFB7" w14:textId="490018F1" w:rsidR="00D34915" w:rsidRDefault="00D34915" w:rsidP="00D34915">
      <w:r>
        <w:t>Interfaces:</w:t>
      </w:r>
    </w:p>
    <w:p w14:paraId="17AC8DE9" w14:textId="50563A42" w:rsidR="00D34915" w:rsidRDefault="00D34915" w:rsidP="00FD729A">
      <w:pPr>
        <w:pStyle w:val="ListParagraph"/>
        <w:numPr>
          <w:ilvl w:val="0"/>
          <w:numId w:val="1"/>
        </w:numPr>
      </w:pPr>
      <w:r>
        <w:t>Indeling anders maken:</w:t>
      </w:r>
    </w:p>
    <w:p w14:paraId="77A69D80" w14:textId="02006EB3" w:rsidR="00D34915" w:rsidRDefault="00D34915" w:rsidP="00D34915">
      <w:pPr>
        <w:pStyle w:val="ListParagraph"/>
        <w:numPr>
          <w:ilvl w:val="1"/>
          <w:numId w:val="1"/>
        </w:numPr>
      </w:pPr>
      <w:r>
        <w:t>In “algemeen” de ruimte voor de homepage content iets hoger maken en daar een dummy tekst in plaatsen zodat de mensen weten dat daar iets mee kan.</w:t>
      </w:r>
    </w:p>
    <w:p w14:paraId="12233A4F" w14:textId="528CA909" w:rsidR="00A02C07" w:rsidRDefault="00A02C07" w:rsidP="00A02C07">
      <w:r>
        <w:t>Klanten:</w:t>
      </w:r>
    </w:p>
    <w:p w14:paraId="7DAC37FD" w14:textId="612AAE47" w:rsidR="007B3CA0" w:rsidRDefault="0037199D" w:rsidP="007B3CA0">
      <w:pPr>
        <w:pStyle w:val="ListParagraph"/>
        <w:numPr>
          <w:ilvl w:val="0"/>
          <w:numId w:val="1"/>
        </w:numPr>
      </w:pPr>
      <w:r>
        <w:t>Klanten wijzigen lukt niet</w:t>
      </w:r>
    </w:p>
    <w:p w14:paraId="63AB584D" w14:textId="22965E4B" w:rsidR="0037199D" w:rsidRDefault="001B20EB" w:rsidP="007B3CA0">
      <w:r>
        <w:t>Catalogus:</w:t>
      </w:r>
    </w:p>
    <w:p w14:paraId="4A26ECEB" w14:textId="050A583C" w:rsidR="001B20EB" w:rsidRDefault="001B20EB" w:rsidP="001B20EB">
      <w:pPr>
        <w:pStyle w:val="ListParagraph"/>
        <w:numPr>
          <w:ilvl w:val="0"/>
          <w:numId w:val="1"/>
        </w:numPr>
      </w:pPr>
      <w:r>
        <w:t>Ik kan de vinkjes aan/uit zetten ook als ik geen “wijzigen” heb geklikt.</w:t>
      </w:r>
    </w:p>
    <w:p w14:paraId="6C6C5C0B" w14:textId="739BB7E5" w:rsidR="001B20EB" w:rsidRDefault="001B20EB" w:rsidP="001B20EB">
      <w:pPr>
        <w:pStyle w:val="ListParagraph"/>
        <w:numPr>
          <w:ilvl w:val="0"/>
          <w:numId w:val="1"/>
        </w:numPr>
      </w:pPr>
      <w:r>
        <w:t>Opslaan werkt niet</w:t>
      </w:r>
    </w:p>
    <w:p w14:paraId="722D1E1F" w14:textId="77777777" w:rsidR="001B20EB" w:rsidRDefault="001B20EB" w:rsidP="001B20EB">
      <w:pPr>
        <w:pStyle w:val="ListParagraph"/>
        <w:numPr>
          <w:ilvl w:val="0"/>
          <w:numId w:val="1"/>
        </w:numPr>
      </w:pPr>
    </w:p>
    <w:p w14:paraId="092F4F3D" w14:textId="77777777" w:rsidR="0053500E" w:rsidRDefault="0053500E" w:rsidP="0053500E"/>
    <w:p w14:paraId="24A6576F" w14:textId="77777777" w:rsidR="00032986" w:rsidRDefault="00032986" w:rsidP="00032986"/>
    <w:p w14:paraId="1C74F60C" w14:textId="77777777" w:rsidR="00032986" w:rsidRDefault="00032986" w:rsidP="00032986">
      <w:r>
        <w:t>Winkelinfo:</w:t>
      </w:r>
    </w:p>
    <w:p w14:paraId="4E0FF117" w14:textId="77777777" w:rsidR="00032986" w:rsidRDefault="00032986" w:rsidP="00032986">
      <w:pPr>
        <w:pStyle w:val="ListParagraph"/>
        <w:numPr>
          <w:ilvl w:val="0"/>
          <w:numId w:val="1"/>
        </w:numPr>
      </w:pPr>
      <w:r>
        <w:t>Metagegevens evt. onder een inklapmenu zetten.</w:t>
      </w:r>
    </w:p>
    <w:p w14:paraId="49CCEAFB" w14:textId="77777777" w:rsidR="00D34915" w:rsidRDefault="00D34915" w:rsidP="0053500E">
      <w:pPr>
        <w:ind w:left="1080"/>
      </w:pPr>
    </w:p>
    <w:sectPr w:rsidR="00D34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2121C8"/>
    <w:multiLevelType w:val="hybridMultilevel"/>
    <w:tmpl w:val="C71E7A9E"/>
    <w:lvl w:ilvl="0" w:tplc="908A76E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413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6E"/>
    <w:rsid w:val="00032986"/>
    <w:rsid w:val="00103FAE"/>
    <w:rsid w:val="001B20EB"/>
    <w:rsid w:val="00274617"/>
    <w:rsid w:val="0037199D"/>
    <w:rsid w:val="004B3C55"/>
    <w:rsid w:val="0053500E"/>
    <w:rsid w:val="00774433"/>
    <w:rsid w:val="007B3CA0"/>
    <w:rsid w:val="00A02C07"/>
    <w:rsid w:val="00B022EE"/>
    <w:rsid w:val="00B969A4"/>
    <w:rsid w:val="00C745B7"/>
    <w:rsid w:val="00D338F6"/>
    <w:rsid w:val="00D34915"/>
    <w:rsid w:val="00DA02FB"/>
    <w:rsid w:val="00E25D6E"/>
    <w:rsid w:val="00F12CC2"/>
    <w:rsid w:val="00FD729A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E9F81B"/>
  <w15:chartTrackingRefBased/>
  <w15:docId w15:val="{A9C32596-0E84-4D54-89C4-718D931B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D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D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D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D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D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D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D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D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D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D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D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D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D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D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D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D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van den Broek</dc:creator>
  <cp:keywords/>
  <dc:description/>
  <cp:lastModifiedBy>Tijmen Peterson</cp:lastModifiedBy>
  <cp:revision>4</cp:revision>
  <dcterms:created xsi:type="dcterms:W3CDTF">2024-11-07T13:49:00Z</dcterms:created>
  <dcterms:modified xsi:type="dcterms:W3CDTF">2024-11-08T14:15:00Z</dcterms:modified>
</cp:coreProperties>
</file>